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1408"/>
        <w:gridCol w:w="3966"/>
        <w:gridCol w:w="996"/>
        <w:gridCol w:w="994"/>
        <w:gridCol w:w="425"/>
        <w:gridCol w:w="425"/>
        <w:gridCol w:w="426"/>
        <w:gridCol w:w="425"/>
        <w:gridCol w:w="425"/>
        <w:gridCol w:w="425"/>
        <w:gridCol w:w="2125"/>
        <w:gridCol w:w="710"/>
        <w:gridCol w:w="1276"/>
      </w:tblGrid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STRUKTUR KURIKULUM PROGRAM STUDI UNIVERSITAS BALIKPAPAN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Nama Prodi : Pendidikan Bahasa dan Sastra Indonesia</w:t>
            </w:r>
          </w:p>
        </w:tc>
      </w:tr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 : Keguruan dan Ilmu Pendidikan</w:t>
            </w:r>
          </w:p>
        </w:tc>
      </w:tr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Jenjang : Strata Satu (S1)</w:t>
            </w:r>
          </w:p>
        </w:tc>
      </w:tr>
      <w:tr w:rsidR="00A2278B" w:rsidRPr="00A2278B" w:rsidTr="00A2278B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016410" w:rsidRPr="00A2278B" w:rsidTr="00A2278B">
        <w:trPr>
          <w:trHeight w:val="33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NO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KODE MK</w:t>
            </w:r>
          </w:p>
        </w:tc>
        <w:tc>
          <w:tcPr>
            <w:tcW w:w="39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MATA KULIAH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SEMESTER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SKS TOTAL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SKS JENIS MK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KELOMPOK MK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STATUS MK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JUMLAH SKS/SEMESTER</w:t>
            </w:r>
          </w:p>
        </w:tc>
      </w:tr>
      <w:tr w:rsidR="00A2278B" w:rsidRPr="00A2278B" w:rsidTr="00A2278B">
        <w:trPr>
          <w:trHeight w:val="33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PP</w:t>
            </w: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1065011101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Pendidikan Agama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Universitas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24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1065011103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Pendidikan Pancasila dan Kewarganegaraan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Universitas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1065013132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Linguistik Umum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1065013142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Keterampilan Membaca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1065013134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Teori Sastra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1065013136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Fonologi Bahasa Indonesia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1065012707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Perkembangan Peserta Didik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1065011102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Bahasa Indonesia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Universitas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1065013138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Teori Belajar Bahasa Indonesia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1065013139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Keterampilan Berbicara Dasar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1065012210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Filsafat Ilmu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23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1065012209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Psikologi Pendidikan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1065013235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Keterampilan Menyimak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1065013233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Bahasa Inggris Profesi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1065013237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Sejarah Sastra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1065013241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Morfologi Bahasa Indonesia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1065013243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Keterampilan Berbicara Lanjut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1065013240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Apresiasi Prosa Fiksi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1065012211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Belajar dan Pembelajaran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1065013251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Keterampilan Menulis Populer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21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1065013355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Kajian Puisi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24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1065012318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Inovasi Pembelajaran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1065013352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Sosiolinguistik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1065013354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Keterampilan  Menulis Ilmiah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1065011304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Kewirausahaan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Universitas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1065012312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Profesi Pendidikan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1065013364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Logika Bahasa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1065012315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Manajemen Sekolah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1065012313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Bimbingan Konseling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1065013361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Telaah Kurikulum dan Buku Teks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31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1065013446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Drama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23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1065013447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Semantik Bahasa Indonesia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1065013448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Statistik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1065012414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Praktik Kewirausahaan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1065013449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Sintaksis Bahasa Indonesia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1065013462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Kritik Sastra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1065013450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Media Pembelajaran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Paket Pilihan Jurnalis*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38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1065013420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Teknik Wawancara Dan Menulis Berita*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Teknik Menulis Opini, Features &amp; Resensi*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Paket Pilihan Pewara*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1065013424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Reportase*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Pembawa Acara Formal*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Paket Pilihan Penyiar*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42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1065013428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Dasar-Dasar Komunikasi*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 (MBKM)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1065013429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Dasar-Dasar Jurnalistik*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 (MBKM)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1065012516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Perencanaan Pembelajaran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1065013553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Metodologi Penelitian Pendidikan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1065013544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Semiotika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1065013556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Psikolinguistik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1065013565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Retorika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1065013557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Wacana Bahasa Indonesia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Paket Pilihan Jurnalis*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1065013522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Fotografi Jurnalistik Dan Desain Perwajahan*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 (MBKM)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Praktik Jurnalistik*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 (MBKM)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Paket Pilihan Pewara*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52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1065013526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Pembawa Acara Semi Formal*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Pembawa Acara Non Formal*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016410" w:rsidRPr="00A2278B" w:rsidTr="00A2278B">
        <w:trPr>
          <w:trHeight w:val="315"/>
        </w:trPr>
        <w:tc>
          <w:tcPr>
            <w:tcW w:w="1460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Paket Pilihan Penyiar*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54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1065013530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Produksi Acara Radio Dan Televisi*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1065013531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Praktik Kepenyiaran*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56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1065013658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Analisis Kesalahan Bahasa Indonesia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 (MBKM)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19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1065013659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/>
              </w:rPr>
              <w:t>Micro Teaching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1065013660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Pragmatik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1065012617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Evaluasi Pembelajaran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1065013666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Penyuntingan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 (MBKM)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1065013663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Metodologi Penelitian Bahasa &amp; Sastra Indonesia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1065012619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Penelitian Pembelajaran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 (MBKM)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63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1065013767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Seminar Pendidikan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7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Program Studi (MBKM)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1065011705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KKN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Universitas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1065012707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Praktik Latihan Profesi (PLP)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2278B" w:rsidRPr="00A2278B" w:rsidTr="00A2278B">
        <w:trPr>
          <w:trHeight w:val="33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66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1065012806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Skripsi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8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A2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Fakultas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</w:t>
            </w:r>
          </w:p>
        </w:tc>
      </w:tr>
      <w:tr w:rsidR="00A2278B" w:rsidRPr="00A2278B" w:rsidTr="00A2278B">
        <w:trPr>
          <w:trHeight w:val="330"/>
        </w:trPr>
        <w:tc>
          <w:tcPr>
            <w:tcW w:w="6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Jumlah SKS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163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147</w:t>
            </w:r>
          </w:p>
        </w:tc>
      </w:tr>
      <w:tr w:rsidR="00A2278B" w:rsidRPr="00A2278B" w:rsidTr="00A2278B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Keterangan :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016410" w:rsidRPr="00A2278B" w:rsidTr="00A2278B">
        <w:trPr>
          <w:trHeight w:val="675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 xml:space="preserve">Jumlah keseluruhan SKS wajib yang ditempuh adalah </w:t>
            </w:r>
            <w:r w:rsidRPr="00A2278B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147 SKS</w:t>
            </w:r>
            <w:r w:rsidRPr="00A2278B">
              <w:rPr>
                <w:rFonts w:ascii="Times New Roman" w:eastAsia="Times New Roman" w:hAnsi="Times New Roman" w:cs="Times New Roman"/>
                <w:lang w:val="id-ID"/>
              </w:rPr>
              <w:t xml:space="preserve">, dengan ketentuan memilih satu dari empat paket mata kuliah pilihan. </w:t>
            </w:r>
            <w:r w:rsidRPr="00A2278B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Untuk paket mata kuliah pilihan(*), wajib 8 SKS yaitu 2 MK Pilihan (@ 2 SKS),  di semester yang sama selama 2 semester (pilih salah 1 paket).</w:t>
            </w:r>
          </w:p>
        </w:tc>
      </w:tr>
      <w:tr w:rsidR="00A2278B" w:rsidRPr="00A2278B" w:rsidTr="00A2278B">
        <w:trPr>
          <w:trHeight w:val="300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MK: Mata Kuliah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00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T: Tatap Muka/Teori/Kuliah/Responsi/Tutorial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PR: Praktikum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PL: Praktek Lapangan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SI: Simulasi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SE: Seminar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PP: Penelitian/Perancangan/Pengembangan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W: Wajib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P: Pilihan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Warna Biru: MK Fakultas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1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Warna Kuning MK Universitas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00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Warna Abu-abu: MK Pilihan Program Studi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A2278B" w:rsidRPr="00A2278B" w:rsidTr="00A2278B">
        <w:trPr>
          <w:trHeight w:val="300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A2278B">
              <w:rPr>
                <w:rFonts w:ascii="Times New Roman" w:eastAsia="Times New Roman" w:hAnsi="Times New Roman" w:cs="Times New Roman"/>
                <w:lang w:val="id-ID"/>
              </w:rPr>
              <w:t>Warna Hijau: MK MBKM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10" w:rsidRPr="00A2278B" w:rsidRDefault="00016410" w:rsidP="00016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</w:tbl>
    <w:p w:rsidR="00016410" w:rsidRDefault="00016410"/>
    <w:sectPr w:rsidR="00016410" w:rsidSect="0001641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10"/>
    <w:rsid w:val="00016410"/>
    <w:rsid w:val="000911DB"/>
    <w:rsid w:val="003D1C39"/>
    <w:rsid w:val="005E14F1"/>
    <w:rsid w:val="0072463D"/>
    <w:rsid w:val="00A2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32CB-3E43-4540-9F27-F7B1C6E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</cp:revision>
  <dcterms:created xsi:type="dcterms:W3CDTF">2021-07-19T07:48:00Z</dcterms:created>
  <dcterms:modified xsi:type="dcterms:W3CDTF">2021-07-19T07:48:00Z</dcterms:modified>
</cp:coreProperties>
</file>